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AAB" w:rsidRPr="00024CE7" w:rsidRDefault="00024CE7" w:rsidP="00024CE7">
      <w:pPr>
        <w:spacing w:before="100" w:beforeAutospacing="1" w:after="100" w:afterAutospacing="1" w:line="360" w:lineRule="auto"/>
        <w:jc w:val="center"/>
        <w:outlineLvl w:val="2"/>
        <w:rPr>
          <w:rFonts w:ascii="Tahoma" w:hAnsi="Tahoma" w:cs="Tahoma"/>
          <w:b/>
          <w:bCs/>
          <w:color w:val="CCCCCC"/>
          <w:sz w:val="22"/>
          <w:szCs w:val="22"/>
          <w:lang w:val="en-US"/>
        </w:rPr>
      </w:pPr>
      <w:r>
        <w:rPr>
          <w:rFonts w:ascii="Tahoma" w:hAnsi="Tahoma" w:cs="Tahoma"/>
          <w:b/>
          <w:bCs/>
          <w:color w:val="CCCCCC"/>
          <w:sz w:val="22"/>
          <w:szCs w:val="22"/>
        </w:rPr>
        <w:t>ΙΟΥΛΙΟΥ 12</w:t>
      </w:r>
    </w:p>
    <w:p w:rsidR="00F91AAB" w:rsidRPr="00B7206A" w:rsidRDefault="00F91AAB" w:rsidP="00B7206A">
      <w:pPr>
        <w:spacing w:before="100" w:beforeAutospacing="1" w:after="100" w:afterAutospacing="1" w:line="360" w:lineRule="auto"/>
        <w:jc w:val="both"/>
        <w:outlineLvl w:val="2"/>
        <w:rPr>
          <w:rFonts w:ascii="Tahoma" w:hAnsi="Tahoma" w:cs="Tahoma"/>
          <w:b/>
          <w:bCs/>
          <w:color w:val="CCCCCC"/>
          <w:sz w:val="22"/>
          <w:szCs w:val="22"/>
          <w:lang w:val="en-US"/>
        </w:rPr>
      </w:pPr>
    </w:p>
    <w:p w:rsidR="00F91AAB" w:rsidRPr="00024CE7" w:rsidRDefault="00E17B25" w:rsidP="00024CE7">
      <w:pPr>
        <w:spacing w:line="360" w:lineRule="auto"/>
        <w:jc w:val="center"/>
        <w:rPr>
          <w:rFonts w:ascii="Tahoma" w:hAnsi="Tahoma" w:cs="Tahoma"/>
          <w:b/>
          <w:color w:val="CCCCCC"/>
          <w:sz w:val="22"/>
          <w:szCs w:val="22"/>
        </w:rPr>
      </w:pPr>
      <w:r w:rsidRPr="00024CE7">
        <w:rPr>
          <w:rFonts w:ascii="Tahoma" w:hAnsi="Tahoma" w:cs="Tahoma"/>
          <w:b/>
          <w:noProof/>
          <w:color w:val="99BBDD"/>
          <w:sz w:val="22"/>
          <w:szCs w:val="22"/>
        </w:rPr>
        <w:drawing>
          <wp:inline distT="0" distB="0" distL="0" distR="0">
            <wp:extent cx="2512695" cy="3045460"/>
            <wp:effectExtent l="19050" t="0" r="1905" b="0"/>
            <wp:docPr id="1" name="BLOGGER_PHOTO_ID_5355445759184063618" descr="12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LOGGER_PHOTO_ID_5355445759184063618" descr="1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2695" cy="30454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ΤΗ ΙΒ. ΤΟΥ ΜΗΝΟΣ ΙΟΥΛΙΟΥ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Ετήσιον σύναξιν επιτελούμεν εις την μνήμην της Υπεραγίας Δεσποίνης ημών Θεοτόκου και Αειπαρθένου Μαρίας, της επονομαζομένης Τριχερούσης, ης η αγία και θαυματουργός Εικών εύρηται εν τη Ιερά και σεβασμία Μονή του Χιλιανδαρίου.</w:t>
      </w:r>
    </w:p>
    <w:p w:rsidR="00024CE7" w:rsidRDefault="00024CE7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  <w:lang w:val="en-US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(Ποίημα Γερασίμου Μοναχού Μικραγιαννανίτου)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Εν τω Μικρώ Εσπερινώ.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24CE7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  <w:r w:rsidRPr="00B7206A">
        <w:rPr>
          <w:rFonts w:ascii="Tahoma" w:hAnsi="Tahoma" w:cs="Tahoma"/>
          <w:sz w:val="22"/>
          <w:szCs w:val="22"/>
        </w:rPr>
        <w:t xml:space="preserve">Ιστώμεν στίχους δ´. και ψάλλομεν τα εξής Προσόμοια. </w:t>
      </w: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Ήχος α´. Πανεύφημοι Μάρτυρες.</w:t>
      </w:r>
    </w:p>
    <w:p w:rsidR="00024CE7" w:rsidRDefault="00024CE7" w:rsidP="00B7206A">
      <w:pPr>
        <w:spacing w:line="360" w:lineRule="auto"/>
        <w:jc w:val="both"/>
        <w:rPr>
          <w:rFonts w:ascii="Tahoma" w:hAnsi="Tahoma" w:cs="Tahoma"/>
          <w:sz w:val="22"/>
          <w:szCs w:val="22"/>
          <w:lang w:val="en-US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Εικόνα την Θείαν σου Αγνή, ην πάλαι επέκτητο, ο Ιωάννης ο Όσιος, ως πλούτον άσυλον, ήνπερ Τριχερούσαν, παραδόξω θαύματι, καλούμεν ευλαβώς ασπαζόμεθα, αναβοώντές σοι. Την Μονήν σου ταύτην φύλαττε, Θεοτόκε, πάσης περιστάσεως.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24CE7" w:rsidRPr="00024CE7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Ως Θείον θησαύρισμα Αγνή, Σάββας ο θεσπέσιος, εκ Παλαιστίνης μετήνεγκε, τη ευδοκία σου, τη Σερβία Κόρη, την σεπτήν Εικόνα σου, πηγάζουσαν αεί χάριν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άφθονον, και αγιάζουσαν, Τριχερούσα τους προσπίπτοντας, Θεοτόκε, ταύτη μετά πίστεως.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Χαράς επληρώθη αληθούς, Μοναστών ο σύλλογος, ηνίκα Κόρη τεθέαται, τη Θεία νεύσει σου, όνω αγομένην, την σεπτήν Εικόνα σου, προς Αθω εκ Σερβίας και δέδεκται, ταύτην Πανύμνητε, ως εχέγγυον αρίδηλον, της πολλής σου, ευνοίας και χάριτος.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Τρυγώσα Παρθένε δαψιλώς, της σης αντιλήψεως, τας δωρεάς και τας χάριτας, η περιώνυμος, Χιλιανδαρίου, Μάνδρα μεγαλύνει σε, και πίστει προσκυνεί την Εικόνα σου , θερμώς βοώσα σοι. Τριχερούσα Χαριτόβρυτε, μη ελλείπης, ημάς περιέπουσα.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Δόξα, και νυν. Ήχος α´.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Ασματικώς Θεοτόκε, των υπέρ νουν μεγαλείων σου, τας εκφάνσεις μακαρίζομεν, ευσήμω στόματι κηρύττοντες, την προς ημάς προστασίαν σου πολλαχώς γαρ ημάς ευεργετείς,</w:t>
      </w:r>
      <w:r w:rsidR="00024CE7" w:rsidRP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και ως δώρον ουράνιον, και αγίασμα ένθεον, και νοητόν ιλαστήριον, της αγίας δόξης σου, την σην Εικόνα ημίν δέδωκας. Αλλ  ᾧ Πανύμνητε Τριχερούσα, σκέπε</w:t>
      </w:r>
      <w:r w:rsidR="00024CE7" w:rsidRP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αεί και φύλαττε, τους πιστώς σε μεγαλύνοντας.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024CE7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Από</w:t>
      </w:r>
      <w:r w:rsidR="00767C24" w:rsidRPr="00024CE7">
        <w:rPr>
          <w:rFonts w:ascii="Tahoma" w:hAnsi="Tahoma" w:cs="Tahoma"/>
          <w:b/>
          <w:sz w:val="22"/>
          <w:szCs w:val="22"/>
        </w:rPr>
        <w:t>στιχα. Ήχος β´. Οίκος του Εφραθά.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Χαίρει η ση Μονή, Χιλανδαρίου Κόρη, κατέχουσα εν κόλποις, Παρθένε Τριχερούσα, την θαυμαστήν εικόνα 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Στιχ. Το πρόσωπόν σου λιτανεύσουσιν οι πλούσιοι...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Βρύει η ση Εικών, ως ύδωρ αφθαρσίας, χαρίτων σου τα ρείθρα, και άρδει Θεοτόκε, τας αύλακας της Ποίμνης 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Στιχ. Μνησθήσομαι του ονόματός σου εν πάση γενεά, 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Σάββας ο ιερός, εκ του Ηγιασμένου, Σάββα της Θείας Λαύρας, μετήνεγκε Παρθένε, την ιεράν Εικόνα 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Δόξα. Τριαδικόν.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Τέτοκας εν σαρκί, τον Λόγον Θεοτόκε, Πατρός τη ευδοκία, και Πνεύματος Αγίου, τη συνεργεία Άχραντε.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Και νυν. Θεοτοκίον.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Δίδου δια παντός, τη ποίμνη σου Παρθένε, τας αγαθάς σου δόσεις, εκτρέπουσα εκ ταύτης, εχθρού τα μηχανήματα.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Νυν απολύεις, το τρισάγιον,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Απολυτίκιον.Ήχος δ´. Ταχύ προκατάλαβε.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Την θείαν Εικόνα σου, εκ Παλαιστίνης ημίν, ο Σάββας ο ένθεος, ην Τριχερούσαν Αγνή, καλούμεν μετήνεγκεν, ην περ Χιλανδαρίου, η Μονή κεκτημένη, ύμνον σοι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Θεοτόκε, αναμέλπει βοώσα· Χαίρε Κεχαριτωμένη, ο Κύριος μετά σου. (Εκ γ´.)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Απόλυσις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ΜΕΓΑΣ ΕΣΠΕΡΙΝΟΣ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024CE7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Μετά τον Προοιμιακόν, το Μακάριος ανήρ. Εις δε το Κύριε εκέκραξα, ιστώμεν στίχους στ´. και ψάλλομεν τα εξής Προσόμοια της Θεοτόκου.</w:t>
      </w: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Ήχος α´. Ω του παραδόξο</w:t>
      </w:r>
      <w:r w:rsidR="00024CE7" w:rsidRPr="00024CE7">
        <w:rPr>
          <w:rFonts w:ascii="Tahoma" w:hAnsi="Tahoma" w:cs="Tahoma"/>
          <w:b/>
          <w:sz w:val="22"/>
          <w:szCs w:val="22"/>
        </w:rPr>
        <w:t xml:space="preserve">υ </w:t>
      </w:r>
      <w:r w:rsidRPr="00024CE7">
        <w:rPr>
          <w:rFonts w:ascii="Tahoma" w:hAnsi="Tahoma" w:cs="Tahoma"/>
          <w:b/>
          <w:sz w:val="22"/>
          <w:szCs w:val="22"/>
        </w:rPr>
        <w:t>θαύματος!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Ω του παραδόξου θαύματος! η Παρθένος Αγνή, ως σεπτόν αγίασμα, Εικόνα την ιεράν, αυτής ανέδειξεν, ην θαύματι τω σοφώ, Δαμασκηνώ Τριχερούσα ωνόμασται, και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Σάββας ο ευκλεής, πανευλαβώς εκ Σιών μετεκόμισεν. Αλλ  ᾧ Κεχαριτωμένη, Θεοτόκε Δέσποινα, ημίν δίδου απαύστως, την ταχείαν σου βοήθειαν.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Βαβαί των σων θαυμασίων Αγνή! συ γαρ εκ Σερβίας, αχθήναι ηυδόκησας, Εικόνα σου την σεπτήν, ταύτη τη Μάνδρα σου, ης ώφθης ως αληθώς, δι  ἐνεργείας αρρήτου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ως εύσπλαγχνος, προστάτης και κηδεμών, και καθηγήτειρα θεία βοώση σοι· Κεχαριτωμένη χαίρε, Τριχερούσα Δέσποινα, καταφύγιον μέγα, και θερμή ημών αντίληψις.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Της σης Εικόνος την έλευσιν, ώδε Θεοτόκε, ιερώς δοξάζομεν, ετήσιον εορτήν, πιστώς σοι άγοντες ευνοία σου γαρ πολλή, καθηγουμένη ημών αναδέδειξαι, και πάντες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μετά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lastRenderedPageBreak/>
        <w:t>σπουδής, τη ση Εικόνι προσπίπτομεν κράζοντες Χιλιανδαρίου Χαίρε, Τριχερούσα Δέσποινα, αγαλλίαμα θείον, και προπύργιον και έφορος.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Προσόμοια έτερα. Ήχος δ´. γενναίον εν Μάρτυσι.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Ως τη θεία Εικόνι Σου, Ιωάννης ο πάνσοφος, προσπεσών την ίασιν τάχος έλαβε, της δεξιάς αυτού Δέσποινα, χειρός τη ση χάριτι, εκκοπείσης δολερώς, ην ημίν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πλούτον ένθεον, Κόρη δέδωκας, και πηγήν ιαμάτων και λιμένα, σωτηρίας τοις του βίου, χειμαζομένοις ταις θλίψεσι.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Ο θεόφρων θεράπων σου, Σάββας Κόρη ο Όσιος, τη Σερβία ήγαγε θεία νεύσει σου, ως θησαυρόν αναφαίρετον, την θείαν Εικόνα σου, των χαρίτων σου Αγνή, η τη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Λαύρα απέκειτο, πάλαι Δέσποινα, ως κειμήλιον άγιον και γέρας, Σάββα του Ηγιασμένου, και φωτοφόρον διάδημα.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Την ανάμνησιν άγουσα, της ελεύσεως Άχραντε, η Χιλιανδαρίου Μονή αγάλλεται, της παναγίας Εικόνος σου, ην ζώον το άλογον, ταύτην ήγαγεν Αγνή , ημίν χάριν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παρέχουσαν, και δεικνύουσαν, ότι συ ημών πέλεις Θεοτόκε, αρωγός και ηγουμένη, και ασφαλές καταφύγιον.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Δόξα, και νυν. Ήχος πλ. β´.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Σήμερον η του αδύτου φωτός γεννήτρια, η Θεοτόκος Παρθένος, συγκαλείται ημάς, προς εόρτιον αίνεσιν, των μεγαλείων αυτής μεγάλου μυστηρίου γαρ διάκονος φανείσα,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μεγίσταις δωρεαίς ευεργετεί ημάς εκάστοτε· και την θείαν αυτής Εικόνα, εκ Σιών δέδωκεν ημίν, ως τεκμήριον εμφανές, και ορατήν στηλογραφίαν, της αοράτου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προς ημάς, προστασίας αυτής και αρωγής· δι  αὐτῆς παρέχει, αγιασμόν και έλεος, και ψυχών και σωμάτων θεραπείαν, και πάσαν δόσιν αγαθήν· ην ευλαβώς προσκυνούντες,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εκ ψυχής βοήσωμεν· Ταύτην την Μονήν σου φύλαττε αεί, πιστώς ανακειμένην σοι, Τριχερούσα Πανύμνητε.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Είσοδος, Φως ιλαρόν, το Προκείμενον της ημέρας, και τα Αναγνώσματα.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 xml:space="preserve">Γενέσεως το Ανάγνωσμα. (Κβω. </w:t>
      </w:r>
      <w:r w:rsidR="00024CE7" w:rsidRPr="00024CE7">
        <w:rPr>
          <w:rFonts w:ascii="Tahoma" w:hAnsi="Tahoma" w:cs="Tahoma"/>
          <w:b/>
          <w:sz w:val="22"/>
          <w:szCs w:val="22"/>
        </w:rPr>
        <w:t>Κ</w:t>
      </w:r>
      <w:r w:rsidRPr="00024CE7">
        <w:rPr>
          <w:rFonts w:ascii="Tahoma" w:hAnsi="Tahoma" w:cs="Tahoma"/>
          <w:b/>
          <w:sz w:val="22"/>
          <w:szCs w:val="22"/>
        </w:rPr>
        <w:t>η</w:t>
      </w:r>
      <w:r w:rsidR="00024CE7">
        <w:rPr>
          <w:rFonts w:ascii="Tahoma" w:hAnsi="Tahoma" w:cs="Tahoma"/>
          <w:b/>
          <w:sz w:val="22"/>
          <w:szCs w:val="22"/>
        </w:rPr>
        <w:t>’</w:t>
      </w:r>
      <w:r w:rsidRPr="00024CE7">
        <w:rPr>
          <w:rFonts w:ascii="Tahoma" w:hAnsi="Tahoma" w:cs="Tahoma"/>
          <w:b/>
          <w:sz w:val="22"/>
          <w:szCs w:val="22"/>
        </w:rPr>
        <w:t xml:space="preserve">  10)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Εξήλθεν Ιακώβ από του φρέατος του όρκου, και επορεύθη εις Χαρράν, και απήντησε τόπω, και εκοιμήθη εκεί  ἔδυ γαρ ο ήλιος. Και έλαβεν από των λίθων του τόπου,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και έθηκε προς κεφαλής αυτού και εκοιμήθη εν τω τόπω εκείνω και ενυπνιάσθη. Και ιδού κλίμαξ εστηριγμένη εν τη γη, ης η κεφαλή αφικνείτο εις τον ουρανόν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και οι Άγγελοι του Θεού ανέβαινον και κατέβαινον επ  αὐτὴν· ο δε Κύριος επεστήρικτο επ  αὐτῆς και είπεν· Εγώ ο Θεός Αβραάμ του πατρός σου, και ο Θεός Ισαάκ,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μη φοβού. Η γη, εφ  ἧς συ καθεύδεις επ  αὐτῆς, σοι δώσω αυτήν και τω σπέρματι σου. Και έσται το σπέρμα σου ωσεί άμμος της γης, και πλατυνθήσεται επί Θάλασσαν,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και Λίβα, και Βορράν, και επί Ανατολάς και ενευλογηθήσονται εν σοι πάσαι αι φυλαί της γης, και εν τω σπέρματι σου. Και ιδού εγώ μετά σου, διαφυλάσσων σε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εν τη οδώ πάση, ου εάν πορευθής· και αποστρέψω σε εις την γην ταύτην ότι ου μη σε εγκαταλίπω, έως του ποίησαι με πάντα όσα ελάλησα σοι. Και εξηγέρθη Ιακώβ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από του ύπνου αυτού και είπεν· Ως φοβερός ο τόπος ούτος! ουκ εστί τούτο, αλλ  ἡ οίκος Θεού· και αύτη η πύλη του ουρανού.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024CE7" w:rsidRDefault="00767C24" w:rsidP="00024CE7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024CE7">
        <w:rPr>
          <w:rFonts w:ascii="Tahoma" w:hAnsi="Tahoma" w:cs="Tahoma"/>
          <w:b/>
          <w:sz w:val="22"/>
          <w:szCs w:val="22"/>
        </w:rPr>
        <w:t>Προφητείας Ιεζεκιήλ το Ανάγνωσμα. (Κεφ. μγ  27-μδ  1)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Έσται από της ημέρας της ογδόης και επεκείνα, ποιήσουσιν οι ιερείς επί το θυσιαστήριον τα ολοκαυτώματα υμών, και τα του σωτηρίου υμών, και προσδέξομαι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υμάς, λέγει Κύριος Κύριος. Και επέστρεψέ με κατά την οδόν της πύλης των Αγίων της εξωτέρας, της βλεπούσης κατά ανατολάς και αύτη ην κεκλεισμένη. Και είπε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Κύριος προς με· Η πύλη αύτη κεκλησμένη έσται, ουκ ανοιχθήσεται, και ουδείς ου μη διέλθη δι  αὐτῆς ότι Κύριος ο Θεός Ισραήλ εισελεύσεται δι  αὐτῆς, και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έσται κεκλεισμένη. Διότι ο ηγούμενος ούτος κάθηται επ  αὐτήν, του φαγείν άρτον. Κατά την οδόν Αιλάμ της πύλης εισελεύσεται, και κατά την οδόν αυτού εξελεύσεται.</w:t>
      </w:r>
      <w:r w:rsidR="00024CE7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Και εισήγαγέ με κατά την οδόν της πύλης της προς Βορράν, κατέναντι του οίκου· και είδον, και ιδού πλήρης δόξης ο οίκος Κυρίου.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Παροιμιών το Ανάγνωσμα. (Κεφ. Θ-1)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Η Σοφία ωκοδόμησεν εαυτή οίκον, και υπήρεισε στύλους επτά. Έσφαξε τα εαυτής θύματα, και εκέρασεν εις κρατήρα τον εαυτής οίνον, και ητοιμάσατο την εαυτής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τράπεζαν. Απέστειλε τους εαυτής δούλους, συγκαλούσα μετά υψηλού κηρύγματος επί κρατήρα, λέγουσα. Ος εστιν άφρων, εκκλινάτω προς με. Και τοις ενδεέσι φρενών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είπεν· Έλθετε, φάγετε τον εμόν άρτον, και πίετε οίνον ον κεκέρακα υμίν. Απολείπετε αφροσύνην, και ζήσεσθε· και ζητήσετε φρόνησιν, ίνα βιώσητε, και κατορθώσητε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σύνεσιν εν γνώσει. Ο παιδεύων κακούς, λήψεται εαυτώ ατιμίαν. Ελέγχων δε τον ασεβή, μωμήσεται εαυτόν· οι γαρ ελέγχοι τω ασεβεί μώλωπες αυτώ. Μη ελέγχε κακούς,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 xml:space="preserve">ίνα μη μισήσωσε σε· ελέγχε σοφόν, και αγαπήσει σε. Δίδου σοφώ αφορμήν, </w:t>
      </w:r>
      <w:r w:rsidRPr="00B7206A">
        <w:rPr>
          <w:rFonts w:ascii="Tahoma" w:hAnsi="Tahoma" w:cs="Tahoma"/>
          <w:sz w:val="22"/>
          <w:szCs w:val="22"/>
        </w:rPr>
        <w:lastRenderedPageBreak/>
        <w:t>και σοφώτερος έσται· γνωρίζε δικαίω, και προσθήσει του δέχεσθαι. Αρχή σοφίας, φόβος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Κυρίου και βουλή Αγίων σύνεσις το δε γνώναι νόμον, διανοίας εστίν αγαθής. Τούτω γαρ τω τρόπω πολύν ζήσεις χρόνον, και προστεθήσεται σοι έτη ζωής.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Εις την Λιτήν, Ιδιόμελα. Ήχος α´.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Πάλαι μεν η Σερβία, την σην Εικόνα κεκτημένη, ην εν ταύτη εθησαύρισεν ο θείος Σάββας, ευφροσύνης επληρούτο, και θείας ισχύος, υμνούσά σε Δέσποινα· νυν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δε ταύτην πλουτούσα, η ευαγής Χιλανδαρίου Μονή, ως λυχνίαν μυστικήν, και ελαίαν κατάκαρπον, απολαμβάνει Άχραντε, των ηδίστων καρπών, της σης λαμπράς επισκιάσεως·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η πίστει προσπίπτουσα, εν κατανύξει βοά σοι: ως πάλαι εθεράπευσας, τον ιερόν Ιωάννην, ούτως αεί δίδου Κόρη, ψυχών και σωμάτων ημίν θεραπείαν, πρεσβεύουσα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τω σω Υιώ, σώζεσθαι τους σε μακαρίζοντας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Ήχος β´.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Ως θαυμαστή η προς ημάς σου πρόνοια, και της χρηστότητος ο πλούτος, Θεοτόκε Παρθένε! Μητρική γαρ αγάπη, και σπλάγχνοις οικτιρμών, ηγουμένη ημίν ώφθης,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 xml:space="preserve">και οδηγός σωτήριος, και πύργος ισχύος, και προς Θεόν οικείωσις, και μεσίτρια και σκέπη· και τρανώς τούτο έδειξας, τω οσίω επιφανείσα Ασκητή, και τη </w:t>
      </w:r>
      <w:r w:rsidR="00D80F75">
        <w:rPr>
          <w:rFonts w:ascii="Tahoma" w:hAnsi="Tahoma" w:cs="Tahoma"/>
          <w:sz w:val="22"/>
          <w:szCs w:val="22"/>
        </w:rPr>
        <w:t xml:space="preserve">της </w:t>
      </w:r>
      <w:r w:rsidRPr="00B7206A">
        <w:rPr>
          <w:rFonts w:ascii="Tahoma" w:hAnsi="Tahoma" w:cs="Tahoma"/>
          <w:sz w:val="22"/>
          <w:szCs w:val="22"/>
        </w:rPr>
        <w:t>Θείας Εικόνος σου, παραδόξω ενθρονίσει, ασφαλώς γαρ διέπεις ημάς, και λυτρούσαι πειρασμών, ενί εκάστω παρέχουσα, τα προς σωτηρίαν αιτήματα.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Ήχος γ´.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Ως πηγή προφητικώς, εκ Σιών προελήλυθεν ημίν, η παναγία Εικών σου, Θεοτόκε Αειπάρθενε· τη επομβρία γαρ της δόξης σου, θείων χαρίτων ρείθρα, και ψυχοτρόφον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γλυκασμόν, μυστικώς βλυστάνει, τοις ευλαβώς αυτή προστρέχουσι· και πικρίαν ξηραίνουσα παθών, του ιοβόλου δράκοντος, την καθ  ἡμῶν αναστέλλει επήρειαν·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ταύτην γαρ πάλαι και νυν, εθαυμάστωσας Δέσποινα, εις περιποίησιν ημών, και σωτήριον λύτρωσιν πάσης θλίψεως. Διο πάντες κηρύττομεν, των δωρεών σου το μέγεθος.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Ήχος δ´.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Ως συμπαθείας θησαυρός, Θεοτόκε Παρθένε, συμπαθώς των δεήσεων εισήκουσας, Ιωάννου του σου θεράποντος, και την εκκοπείσα αυτού χείρα, παραδόξως θεραπεύσασα,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άπαντας εξέπληξας, τω παραδόξω θαύματι· νυν δε ταύτην την Μονήν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 xml:space="preserve">σου, εις ην ηυδόκησας δοθήναι, η χαριτόβρυτος Εικών σου, εκ πάσης ανάγκης ρύη, </w:t>
      </w:r>
      <w:r w:rsidRPr="00B7206A">
        <w:rPr>
          <w:rFonts w:ascii="Tahoma" w:hAnsi="Tahoma" w:cs="Tahoma"/>
          <w:sz w:val="22"/>
          <w:szCs w:val="22"/>
        </w:rPr>
        <w:lastRenderedPageBreak/>
        <w:t>και πληροίς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των αγαθών σου, και άλλον παράδεισον, τοις νάμασιν αρδεύεις, των πολλών σου αντιλήψεων· διο χαριστήριον άδομεν σοι αίνεσιν, την του Αρχαγγέλου φωνήν βοώντές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σοι· χαίρε Κεχαριτωμένη ο Κύριος μετά σου, ο παρέχων δια σου ημίν το μέγα έλεος.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Δόξα, και νυν. Ο αυτός.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Την προ τόκου και εν τόκω, και μετά τόκον Παρθένον, ως υπέρ φύσιν τεκούσαν εν σαρκί, τον προαιώνιον Λόγον του Πατρός, την Θεοτόκον Μαρίαν, την εξαιρέτω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τρόπω προστασίαν ημών, των Μοναστών αι χορείαι, χρεωστικώς μακαρίσωμεν πάσι γαρ παρέχει σωτηριώδη χάριν, παντός κινδύνου ημάς απαλλάττουσα, ως κηδεμών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και προϊσταμένη, και έφορος ημών και δέει πολλώ, και πίστει θερμή, την σεπτήν αυτής Εικόνα προσκυνήσωμεν λέγοντες· Τριχερούσα Πανύμνητε, μη διαλίπης περιεπούσα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ταύτην την Μονήν σου, ταις μητρικαίς σου αντιλήψεσι.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Εις τον Στίχον, Στιχηρά Προσόμοια. Ήχος πλ.α´. Χαίροις ασκητικών.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Χαίροις Παρθενομήτορ Αγνή, αύλου άνθρακος λαβίς η πυρίμορφος, καθέδρα η φωτοφόρος, του βασιλέως Χριστού, της Αγίας δόξης οίκος πάμφωτος, πηγή η ζωήρρυτος,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η πηγάζουσα πάντοτε, ζωής το νάμα, και ξηραίνουσα βόρβορον, πάσης θλίψεως, επομβρία της χάριτος· κρήνη η αναβλύζουσα, χρηστότητος πέλαγος, Χιλανδαρίου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της Μάνδρας, το ακατάσειστον στήριγμα, Αγνή Τριχερούσα, η τοις πάσιν αιτουμένη, το θείον έλεος.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Στιχ. Το πρόσωπόν σου λιτανεύσουσιν οι πλούσιοι...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Πίστει και ευλαβεία πολλή, της Δαμασκού ο Ιωάννης το βλάστημα, προσπέσας τη ση Εικόνι, την εκκοπείσαν αυτού, δεξιάν ιάθη τη ση χάριτι· διο και αντίτυπον,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της χειρός αυτού Άχραντε, του εξαισίου, εις ανάμνησιν θαύματος, αφιέρωσεν, ως θεράπων πιστότατος· ένθεν εκ τούτου κέκληται, προσφόρως Πανύμνητε, εκ των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πιστών Τριχερούσα, χάριν και έλεος βλύζουσα, τοις σπεύδουσι ταύτη, και υμνούσι Θεοτόκε, τα μεγαλείά 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Στιχ. Μνησθήσομαι του ονόματός σου εν πάση γενεά...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Σάββας ο θεηγόρος ποιμήν, Πνεύματα θείω Θεοτόκε κινούμενος, μετήνεγκεν εκ της Λαύρας, την σην Εικόνα Αγνή, τον Ηγιασμένου Σάββα Δέσποινα, ως δώρον ουράνιον,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 Σερβία γηθόμενος, εξ ης Παρθένε, παραδόξως μετήνεκται, ευδοκία σου, εις το Όρος του Άθωνος, πάλαι και τεθησαύρισται, ως θείον κειμήλιον, Χιλανδαρίου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 xml:space="preserve">τη </w:t>
      </w:r>
      <w:r w:rsidRPr="00B7206A">
        <w:rPr>
          <w:rFonts w:ascii="Tahoma" w:hAnsi="Tahoma" w:cs="Tahoma"/>
          <w:sz w:val="22"/>
          <w:szCs w:val="22"/>
        </w:rPr>
        <w:lastRenderedPageBreak/>
        <w:t>Μάνδρα, αίνον αδούση σοι άπαυστον, η δίδου απαύστως, ευφροσύνην και ειρήνην, και θείον έλεος.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Δόξα, και νυν. Ήχος πλ. δ´.</w:t>
      </w:r>
    </w:p>
    <w:p w:rsidR="00D80F75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Τις επαξίως υμνήσει, της προς ημάς σου προνοίας το μέγεθος, Θεοτόκε Αειπάρθενε· ότι δέδωκας ημίν θησαυρόν ανελλιπή, και ταμείον ακένωτον, των ψυχοτροφών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αγαθών, την υπέρτιμον Εικόνα σου· η πίστει προσπίπτοντες, εκτενώς βοώμέν σοι· Ως πάλαι τω θείω Ιωάννη, την σην χάριν εβράβευσας, ούτω και ημίν μη παύση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παρέχουσα, τας δωρεάς της προστασίας σου, προς ευφροσύνην των ψυχών ημών.</w:t>
      </w:r>
    </w:p>
    <w:p w:rsidR="00767C24" w:rsidRPr="00B7206A" w:rsidRDefault="00D80F75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Νυν απολύεις τον δούλον σου…</w:t>
      </w:r>
    </w:p>
    <w:p w:rsidR="00D80F75" w:rsidRDefault="00D80F75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Απολυτίκιον. Ήχος δ´. Ταχύ προκατάλαβε.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Την θείαν Εικόνα σου, εκ Παλαιστίνης ημίν, ο Σάββας ο ένθεος, ην Τριχερούσαν Αγνή, καλούμεν μετήνεγκεν ην περ Χιλανδαρίου, η Μονή κεκτημένη, ύμνον σοι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Θεοτόκε, αναμέλπει βοώσα· Χαίρε Κεχαριτωμένη, ο Κύριος μετά σου. (Εκ γ´.)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Απόλυσις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ΕΙΣ ΤΟΝ ΟΡΘΡΟΝ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Μετά την α´. Στιχολογίαν, Κάθισμα. Ήχος α . Τον τάφον σου Σωτήρ.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Την θείαν σου Μορφήν, Ιωάννης ο θείος, ως χάριτος πολλής, κεκτημένος ταμείον, πιστώς αυτή προσέπεσε, και την ίασιν έλαβεν· ην Πανάχραντε, πανευλαβώς προσκυνούντες,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κομιζόμεθα, την εξ αυτής προϊούσαν, ουράνιον δύναμιν. (Δις)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Μετά την β´. Στιχολογίαν, Κάθισμα. Ήχος γ . Την ωραιότητα.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Σάββας ο Όσιος, Αγνή θεράπων σου, ως δώρον τίμιον, το σον Εκτύπωμα, εκ Παλαιστίνης ευλαβώς, μετήγαγε Θεοτόκε, υπερφαίνον άπασι, της λαμπράς προμηθείας</w:t>
      </w:r>
      <w:r w:rsidR="00D80F7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σου, χάριν την αέναον, τη σεπτή κληρουχία σου, ο πίστει προσκυνούντες βοώμεν· χαίρε Παρθένε Τριχερούσα. (Δις)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Μετά τον Πολυέλεον, Κάθισμα. Ήχος πλ. δ´. Το προσταχθέν μυστικώς.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Την ιαθείσαν δεξιάν ο Ιωάννης, τυπώσας Κόρη, τη αγία σου Εικόνι, ευλαβώς ανέθετο ανυμνολογών σε, εντεύθεν κλήσιν λαβούσα την προσφυή, παρέχει πάσι βοήθειαν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ταχινήν, Τριχερούσα τοις σπεύδουσι, τη ση θερμή επισκοπή, και πόθω εκβοώσι σοι· χαίρε νύμφη ανύμφευτε. (Δις)</w:t>
      </w: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lastRenderedPageBreak/>
        <w:t>Το α´. αντίφωνον του δ´. ήχου.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Προκείμενον: Το πρόσωπόν σου λιτανεύσουσιν οι πλούσιοι του λαού.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Στιχ.: Μνησθήσομαι του ονόματός σου εν πάση γενεά και γενεά.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D80F75" w:rsidRDefault="00767C24" w:rsidP="00D80F7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D80F75">
        <w:rPr>
          <w:rFonts w:ascii="Tahoma" w:hAnsi="Tahoma" w:cs="Tahoma"/>
          <w:b/>
          <w:sz w:val="22"/>
          <w:szCs w:val="22"/>
        </w:rPr>
        <w:t>Ευαγγέλιον κατά Λουκάν.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Εν ταις ημέραις εκείναις, αναστάσα Μαριάμ... (Ζήτει τη κα´. Νοεμβρίου)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Ο Ν´.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Δόξα: Ταις της Θεοτόκου...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Και νυν: Ταις της Παναχράντου...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Ιδιόμελον. Ήχος πλ. β´. Στιχ.: Ελεήμον, Ελέησον με ο Θεός κατά το μέγα έλεός σου...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Η τον Σωτήρα του παντός, ανερμηνεύτως τεκούσα, και σωτηρίαν πάσιν αιτουμένη, ψυχής και σώματος, Θεοτόκε Πανάμωμε, την σην κραταιάν αρωγήν αεί πρυτανεύε,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 παρούση Μονή σου· ως γαρ θεμέλιον άσειστον, και άγκυραν ελπίδος, την αγίαν κέκτηται Εικόνα σου, και εν αυτή καυχάται και στηρίζεται, και χείρας ικέτιδας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αίρει βοώσα· Τον σον Υιόν και Θεόν ικέτευε, σώζεσθαι Παρθένε, τους σε μεγαλύνοντας.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Σώσον ο Θεός τον λαόν σου...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Είτα οι κανόνες. Κανών πρώτος ου η ακροστιχίς: Τη Τριχερούση Παρθένω αίνος. Γερασίμου.</w:t>
      </w: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Ωδή α´. Ήχος δ´. Ο Ειρμός. Ανοίξω το στόμα μου...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Ταις θείαις ελλάμψεσι, της αγλαΐας σου Άχραντε, το σκότος απέλασον, της διανοίας μου, ίνα μέλψω σου, τα θεία μεγαλεία, και άσω προσφόρως σοι, ύμνον εόρτιον.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Ηλίου λαμπρότερον, εναποστράπτει Πανάμωμε, της Θείας Εικόνος σου, η κεκρυμμένη ισχύς, πάσι νέμουσα, βοήθειαν ταχείαν, διο χαριστήριον, αίνόν σοι άδομεν.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 θεία Εικόνι σου, ο Ιωάννης ο πάνσοφος, προσπέσας απέλαβε, χειρός την ίασιν· νυν δε Πάναγνε, ταύτην ημείς τιμώντες, λαμβάνομεν δύναμιν, υμνολογούντές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σε.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Ροαίς των χαρίτων σου, Θεοχαρίτωτε Δέσποινα, ψυχήν μου την άκαρπον, άρδευσον δέομαι, ως αν στάχυας, βλαστήση μετανοίας, και βίον ενάρετον, τη αντιλήψει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FC1BAB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 xml:space="preserve">Κανών δεύτερος, ου η ακροστιχίς: Χιλανδαρίου συ ει προστάτις. Γερασίμου. </w:t>
      </w: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Ήχος πλ. δ´. Υγράν διοδεύσας.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Χριστόν τετοκυία υπερφυώς, εθέωσας Κόρη, την ουσίαν των γηγενών, νυν δε τη αγία σου Εικόνι, καθαγιάζεις ημών τα νοήματα.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Ιθύνουσα Κόρη την σην Μονήν, Χιλανδαρίου, τω θελήματι του Θεού, μη παύση Παρθένε Τριχερούσα, την αφορώσαν αεί προς την σκέπην 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Λυχνία καθάπερ χρυσοφαής, Κεχαριτωμένη, η Εικών σου η θαυμαστή, ώφθη τη ση χάριτι Παρθένε, φως νοητόν Τριχερούσα εκλάμπουσα.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Αγγέλων κυκλούσι θείοι χοροί, Κεχαριτωμένη, την Εικόνα σου την σεπτήν, ημείς δε εν πίστει Θεοτόκε, ταύτη προσπίπτοντες χάριν δρεπόμεθα.</w:t>
      </w: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Καταβασία. Ανοίξω το στόμα μου...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Ωδή γ´. Ο Ειρμός. Τους σους υμνολόγους Θεοτόκε...</w:t>
      </w:r>
    </w:p>
    <w:p w:rsidR="00FC1BAB" w:rsidRDefault="00FC1BAB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Ιδόντες τω θρόνω Ηγουμένου, την θείαν Εικόνα σου Αγνή, και το σεπτόν σου βούλημα, οι Μονασταί ως έμαθον, σε οδηγόν και έφορον, δια παντός έσχον Δέσποινα.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Χριστόν εν αγκάλαις σου ως βρέφος, κρατούσαν ορώντες σε Αγνή, εν τη σεπτή Εικόνι σου, βοώμέν σοι Πανύμνητε· τούτω ως Μήτηρ λάλησον, υπέρ ημών λόγον κρείττονα.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Επλήσθη χαράς ο Ιωάννης, τυχών θεραπείας της χειρός, Παρθένε τη ση χάριτι, και την σεπτήν Εικόνα σου, ως ιερόν θησαύρισμα, διαφερόντως τετίμηκε.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Ρεόντων ανύψωσον τον νουν μου, προς κάλλος των άνω αγαθών, και την ψυχήν μου λάμπρυνον, φωτί τω θείω Άχραντε, ως αν παθών την ζόφωσιν, ολοσχερώς αποκρούσωμαι.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Δεύτερος. Συ ει το στερέωμα.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Νόμοις της ασκήσεως, ταύτην την ποίμνην σου άνωθεν, της εν Χριστώ, ποίμανον Παρθένε, την πιστώς ανυμνούσάν σε.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Δώρον θεοδώρητον, την παναγίαν Εικόνα σου, έχει Μονή Χιλανδαρίου, Θεοτόκε υμνούσά σε.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Άπαντες εν θλίψεσι, τη ση Εικόνι προσπίπτοντες· λύσιν δεινών, λαμβάνομεν θάττον, Τριχερούσα υμνούντές σε.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Ράβδος η βλαστήσασα, τον φυτουργόν πάσης κτίσεως, δίδου ισχύν, ημίν Θεοτόκε, εναντίον του χείρονος.</w:t>
      </w: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Καταβασία. Τους σους υμνολόγους...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Κάθισμα. Ήχος δ´. Ταχύ προκατάλαβε.</w:t>
      </w:r>
    </w:p>
    <w:p w:rsidR="00767C24" w:rsidRPr="00FC1BAB" w:rsidRDefault="00767C24" w:rsidP="00FC1BAB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Ταχείαν βοήθειαν, εν πειρασμοίς χαλεποίς, προσπίπτοντες Άχραντε, τη ση θερμή αρωγή, ευρίσκοντες πάντοτε, ύμνον ευχαριστίας, σοι προσάδομεν πόθω, πίστει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παρεστηκότες, τη σεπτή σου Εικόνι, Παρθένε Τριχερούσα, ημών καταφύγιον. (Δις)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Ωδή δ´. Ο Ειρμός. Ο καθήμενος εν δόξη...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Όνω Κόρη οχουμένη, η Εικών σου τη νεύσει σου, ήκεν εκ Σερβίας, Όρει παραδόξως του Αθωνος, Χιλανδαρίου Μονήν δε ηρετίσατο, εις κατάπαυσιν, και Μοναστών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περιποίησιν.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Ύμνησαν Θεογεννήτορ, την πολλήν σου χρηστότητα, ότε είδον Κόρη, οι Χιλανδαρίου Μονάζοντες, προς την Μονήν αυτών ήκουσαν εν θαύματι, την Εικόνα σου, ην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ευλαβώς υπεδέξαντο.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Σκέπη έσο και προστάτις, ιατρός τε και έφορος, και καθηγουμένη, ώσπερ Θεοτόκε ηυδόκησας, ταύτη τη Μάνδρα πιστώς ανακειμένη σοι, άχρι πέρατος, τούδε του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βίου δεόμεθα.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Ηλιομορφος ως θρόνος, εν αγκάλαις βαστάζουσα, της δικαιοσύνης, Κόρη τον ανέσπερον Ήλιον, φέγγει αύλώ το θείον σου εκτύπωμα, εχαρίτωσας, και θαυμαστώς εμεγάλυνας,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οδηγόν και έφορον, δια παντός έσχον Δέσποινα.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Πάσης βλάβης και ανάγκης, και εχθρών επιθέσεως, Κεχαριτωμένη, ασινή φυλάττοις εκάστοτε, Χιλανδαρίου Μονήν την κεκτημένην σε, μέγα καύχημα, και ασφαλές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καταφύγιον.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Δεύτερος. Εισακήκοα Κύριε.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Ιλαστήριον έχοντες, την σην παναγίαν Εικόνα Άχραντε, εξ αυτής αεί καρπούμεθα, της σης ευλογίας τα δωρήματα.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Όρος τούτο του Αθωνος, ο κληρονομίαν έσχες απόλεκτον, σκέπε Κόρη και διάσωζε, πάσης εναντίας επιθέσεως.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Ύμνοις θείοις και άσμασιν, ένδον της Μονής σου ταύτης εισήγαγον, την Εικόνα σου Πανάμωμε, την ενταύθα ξένω τρόπω ήξασαν.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Σάββας πάλαι ο Όσιος, εκ της Παλαιστίνης ως θείον δώρημα, την Εικόνα σου μετήγαγεν, ήτις Τριχερούσα Κόρη κέκληται.</w:t>
      </w: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Καταβασία. Την ανεξιχνίαστον θείαν βουλήν...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Ωδή ε´ . Ο Ειρμός. Εξέστη τα σύμπαντα...</w:t>
      </w:r>
    </w:p>
    <w:p w:rsidR="00767C24" w:rsidRPr="00FC1BAB" w:rsidRDefault="00767C24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Αφράστως κυήσασα, τον Ποιητήν της κτίσεως, Κεχαριτωμένη Θεοτόκε, αρρήτω τρόπω δίδως την χάριν την σην, τω της εμφερείας σου Αγνή, θείω εκτυπώματι, ως Θεού</w:t>
      </w:r>
      <w:r w:rsidR="00FC1BAB">
        <w:rPr>
          <w:rFonts w:ascii="Tahoma" w:hAnsi="Tahoma" w:cs="Tahoma"/>
          <w:b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Μήτηρ άχραντος.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Ρημάτων εισήκουσας, δεήσεων Πανάμωμε, του θεράποντός σου Ιωάννου, και επιστάσα τούτω ιάτρευσας, την αποκοπείσαν δολερώς, δεξιάν κηρύττοντος, πανευσήμως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το θαύμά 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Θεώμενοι ήκοντα, από Σερβίας Δέσποινα, πάλαι οι Μονάζοντες τον όνον, φέροντα ώμοις τη θεία νεύσει σου, Κόρη την Εικόνα σου φρικτώς, εν εκπλήξει ήνεσαν,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τα πολλά μεγαλείά 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Εν πίστει ανέθεντο, ένδον του Θείου Βήματος, Κόρη την αγίαν σου Εικόνα, αλλά δυνάμει τη ση μετήνεκται, ένθα νυν οράται θαυμαστώς, ως εξάρχων Άχραντε, της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Μονής και Ηγούμενος.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Δεύτερος. Φώτισον ημάς.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Υπερθέν Αγνή, εποπτεύοις ημάς ίλεως, απαλλάττουσα δεινών επιφορών δια τούτο κατά χρέος σε δοξάζομεν.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Έχει αληθώς, καταφύγιον και στήριγμα, η Μονή Χιλανδαρίου σην Μορφήν δια τούτο μεγαλύνει σου τα θαύματα.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Ίδε συμπαθώς, Τριχερούσα Υπερύμνητε, τους εν πίστει προσιόντας σοι θερμή, και την αίτησιν αυτών πλήρωσον Δέσποινα.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Πλήρης οικτιρμών, η μορφή σου τη Εικόνι σου, καθοράται και πληροί ημάς χαράς, Θεοτόκε τους ελπίζοντας τη σκέπη σου.</w:t>
      </w: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Καταβασία. Εξέστη τα σύμπαντα...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Ωδή στ´. Ο Ειρμός. Την θείαν ταύτην και πάντιμον...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Ναός Θεού ούσα πάμφωτος, εν ω σου τω αγίω ηυδόκησας, τεθήναι Άχραντε, την σην Εικόνα την πάνσεπτον, εληλυθυίαν ώδε, εν ξένω θαύματι.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Ως κηδεμόνα και έφορον, ηγούμενον εν πάσι και πρύτανιν, Χιλανδαρίου σε, Μονή γεραίρει δοξάζουσα, την θείαν Τριχερούσα, πιστώς Εικόνα 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Από της Λαύρας μετήνεκται, του εν Οσίοις Σάββα εξάρχοντος, Εικών η θεία σου, προς την Σερβίαν εκείθεν δε, Παρθένε ημίν ήκε, ως μέγα δώρημα.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Ιδού τη θεία Εικόνι σου, Μονής σου η συγκρότησις ίσταται, και πίστει κράζει σοι· Μη παραβλέψης τα τέκνα σου, ω Τριχερούσα Κόρη, τα πεποιθότα σοι.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Δεύτερος. Ιλάσθητί μοι Σωτήρ.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Ρόδον καθάπερ τερπνόν, αρωματίζει εκάστοτε, επιφοιτήσει της σης, προνοίας Πανάχραντε, Εικών σου η πάντιμος, ημίν καθ  ἑκάστην, μυστικώς την θείαν χάριν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Ο Σάββας ο ιερός, ο της Σερβίας διδάσκαλος, οσίαις Κόρη χερσίν, εκ Σιών μετήγαγεν, ημίν την Εικόνα σου, πάντας Τριχερούσα, αγιάζουσαν τη δόξη 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Σκέπην και τείχος στερρόν, Χιλανδαρίου η Μάνδρα σε, κατέχουσα αληθώς, αίνον χαριστήριον, Κόρη αναμέλπει σοι, αεί καρπουμένη, της προνοίας σου τας χάριτας.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Της σης Εικόνος Αγνή, η Τριχερούσα ονόματι, την έλευσιν εν χαρά, ώδε εορτάζομεν, ευχαρίστοις άσμασιν, εορτήν Παρθένε, ετησίαν συγκροτούντές σοι.</w:t>
      </w: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Καταβασία. Την θείαν ταύτην...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Κοντάκιον. Ήχος πλ. δ´. Τη υπερμάχω.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Της Θεοτόκου την εικόνα την πανσέβαστον η Τριχερούσα ξένω θαύματι ωνόμασται, προσκυνήσωμεν εν πίστει και ευλαβεία. Αλλ  ὦ Κόρη την Μονήν σου ταύτην φύλαττε,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από πάσης συμφοράς και περιστάσεως, εκβοώσαν σοι· χαίρε πάντων αντίληψις.</w:t>
      </w: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Ο Οίκος.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Άνωθεν η Εικών σου, λαμπρυνθείσα ση δόξη, δεδώρηται ημίν Θεοτόκε, η προσιόντες πίστει πολλή, των πολλών σου τρυφώμεν αντιλήψεων, και ύμνον χαριστήριον,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προσφέρομεν σοι εκβοώντες·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Αγγέλων η θυμηδία·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ανθρώπων η προστασία.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του Σωτήρος καθέδρα περίδοξος·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της Μονής σου προστάτις και έφορος.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ότι ημίν δέδωκας την Εικόνα σου Αγνή·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ότι βλύζεις άπασιν ευσπλαγχνίας την πηγήν.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Χιλανδαρίου πολυτίμητον γέρας·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παντός του Άθω φύλαξ σκέπη και κέρας.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Θεόν αρρήτως κυήσασα·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χαράς τα πάντα εμπλήσασα.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ημάς ασφαλώς οδηγούσα·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του σου κλήρου η προνοούσα.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Χαίρε πάντων αντίληψις.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Συναξάριον.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Τη ΙΒ´ του αυτού μηνός, ετήσιον σύναξιν επιτελούμεν εις τιμήν και μνήμην της Υπεραγίας Δεσποίνης ημών Θεοτόκου και Αειπαρθένου Μαρίας, της επονομαζομένης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Τριχερούσης, ης η αγία και θαυματουργός Εικών τεθησαύρισται εν τη ιερά και σεβασμία, Μονή του Χιλιανδαρίου.</w:t>
      </w:r>
    </w:p>
    <w:p w:rsidR="00FC1BAB" w:rsidRDefault="00FC1BAB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Στιχ. Εικών σου Αγνή ως θεία μυροθήκη,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δέδοται ημίν εκ Παλαιστίνης πάλαι.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Τριχερούσης δυοκαιδεκάτη ήξιν ώδε αείδω.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Η Άγια αύτη Εικών της πανυμνητού Θεοτόκου, ην κτήμα Ιωάννου του Δαμασκηνού· ος συκοφαντηθείς υπό του εικονομάχου Λέοντος του Ισαύρου τω αμηρά της Δαμασκού,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ως δήθεν επιβουλεύων αυτώ της αρχής, απεκόπη την δεξιάν χείρα. Λαβών αυτήν ούτος, και παννυχίως προσπέσας εν δάκρυσι τη Θεοτόκω προ της αγίας αυτής εικόνος,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έλαβε παραδόξως την ίασιν, συγκολληθείσης της χειρός, αοράτω επιστασία της Υπεραγίας Παρθένου, ως ταύτα ιστορούνται κατά πλάτος εν τω βίω αυτού.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Ούτος ο θείος πατήρ γενόμενος μοναχός εν τη περιωνύμω κατά Παλαιστίνην Λαύρα του Ηγιασμένου Σάββα, έλαβε μεθ  ἑαυτοῦ και την αγίαν Εικόνα, ήτις προσφυώς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Τριχερούσα κέκληται, ανατεθέντος παρ  αὐτοῦ ταύτη χρυσού ομοιώματος της ιαθείσης χειρός, εις μνείαν του θαύματος.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Είχεν ουν η του Ηγιασμένου Σάββα Λαύρα την αγίαν εικόνα· μεσούντος δε του δεκάτου και τρίτου αιώνος, παρεγένετο εκείσε προσκυνήσων ο ιερώτατος Σάββας,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αρχιεπίσκοπος ων της Σερβίας, ω και δεδώρηται αύτη, ευλογίας χάριν, ην μετακομίσας εκείθεν τη οικεία πατρίδι κατέθετο ευλαβώς. Άδηλος ο χρόνος της εκεί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παραμονής αυτής. Επισυμβάσης δε ανωμαλίας τινός, ετέθη αύτη επί όνου, όστις αφεθείς ελεύθερος, παρεγένετο άνευ οδηγίας τω Αγιωνύμω Όρει του Άθω, παρακολουθούντων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μακρόθεν ευσεβών τίνων, και ελθών έστη ακίνητος προ της ιεράς του Χιλανδαρίου Μονής. Ίδόντες τούτο οι μοναχοί, εχάρησαν χαράν μεγάλην σφόδρα, και ύμνοις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και ωδαίς πνευματικαίς δεξάμενοι την αγίαν της Θεομήτορος Εικόνα, εναπέθεντο ένδον του ιερού Βήματος. Τελευτήσαντος του της Μονής Ηγουμένου, και διαφωνούντων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των αδελφών περί του διαδεξομένου αυτόν, εισελθόντων ως έθος περί τον όρθρον εν τω ναώ, ευρόν αυτήν εν τω του Ηγουμένου τόπω, ο και εξέλαβον έργον ανθρωπίνης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χειρός, και εναπέθηκαν αύθις ένδον του Βήματος ο και την επιούσαν γέγονε και επιτηρήσαντες επιμελώς, σφραγίσαντες τον ναόν, εθαύμαζον ευρόντες πάλιν την</w:t>
      </w:r>
      <w:r w:rsidR="0079737C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αγίαν εικόνα, ένθα, ως έθος, ο Ηγούμενος ίσταται. Απορούντων αυτών, παρεγένετο ερημίτης τις, όστις διεβεβαίου αυτοίς την της Θεοτόκου ευδοκίαν, επιφανείσης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αυτώ ότι αύτη του λοιπού θα προΐσταται της Μονής. Δοξάσαντες οι αδελφοί την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Υπερένδοξον Δέσποιναν, και έχοντες έκτοτε ταύτην ως Ηγούμενον και οδηγόν, λαμβάνουσιν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 xml:space="preserve">εξ αυτής πάσαν ευλογίαν και χάριν, </w:t>
      </w:r>
      <w:r w:rsidRPr="00B7206A">
        <w:rPr>
          <w:rFonts w:ascii="Tahoma" w:hAnsi="Tahoma" w:cs="Tahoma"/>
          <w:sz w:val="22"/>
          <w:szCs w:val="22"/>
        </w:rPr>
        <w:lastRenderedPageBreak/>
        <w:t>προσκυνούντες ευλαβώς την αγίαν Εικόνα, ήτις παρά πάντων Τριχερούσα καλείται, και απαλλαττόμενοι παντός κινδύνου και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συμφορὰς τη κραταιά προστασία αυτής. Και δη τω παρελθόντι αιώνι, ότε στρατός Τούρκων εισέδραμε τω Όρει, ταις Ιεραίς σκηνώσας Μοναίς, η του Χιλιανδαρίου</w:t>
      </w:r>
      <w:r w:rsidR="0079737C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 xml:space="preserve">ουδέν πέπονθεν, εώρων γαρ γυναίκά τινα περιφερομένην τοις τείχεσι της μονής, </w:t>
      </w:r>
      <w:r w:rsidR="00FC1BAB">
        <w:rPr>
          <w:rFonts w:ascii="Tahoma" w:hAnsi="Tahoma" w:cs="Tahoma"/>
          <w:sz w:val="22"/>
          <w:szCs w:val="22"/>
        </w:rPr>
        <w:t xml:space="preserve">ήτις </w:t>
      </w:r>
      <w:r w:rsidRPr="00B7206A">
        <w:rPr>
          <w:rFonts w:ascii="Tahoma" w:hAnsi="Tahoma" w:cs="Tahoma"/>
          <w:sz w:val="22"/>
          <w:szCs w:val="22"/>
        </w:rPr>
        <w:t>άφαντος εγένετο, ηνίκα προσεπάθουν συλλαβείν αυτήν· και επαλλήλως πειραθέντων</w:t>
      </w:r>
      <w:r w:rsidR="0079737C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τούτο, αύτη εκρύπτετο ένδον της Μονής. Ούτω γαρ φυλάττει και σκέπει την εαυτής Μονήν η Παντοβασίλισσα και Πανύμνητος Θεοτόκος.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 αυτή ημέρα, μνήμη των Αγίων Μαρτύρων Πρόκλου και Ιλαρίου.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Στίχοι.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Ήνεγκε γυμνός πυκνά ο Πρόκλος βέλη.Ξίφει δε Ιλάριος ετμήθη κάραν.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Ούτοι οι Άγιοι υπήρχον επί Τραϊανού του βασιλέως και Μαξίμου ηγεμόνος. Κατεσχέθη δε πρώτον ο Άγιος Πρόκλος, και ενώπιον του βασιλέως ομολογήσας τον Χριστόν,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Μαξίμω τω ηγεμόνι εκδίδοται και λαμπάσι πυρός την γαστέρα και τας πλευράς κατακαίεται και ξέεται και επί ξύλου κρεμάται και λίθω βαρείται τους πόδας· και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 xml:space="preserve">απαγόμενος του τοξευθήναι, συναντά τον εαυτού ανεψιόν Ιλάριον, ελκόμενον υπό των Ελλήνων. Και ο μεν Άγιος Πρόκλος ταις νιφάσι των βελών κατατρωθείς, </w:t>
      </w:r>
      <w:r w:rsidR="00FC1BAB">
        <w:rPr>
          <w:rFonts w:ascii="Tahoma" w:hAnsi="Tahoma" w:cs="Tahoma"/>
          <w:sz w:val="22"/>
          <w:szCs w:val="22"/>
        </w:rPr>
        <w:t xml:space="preserve">προς </w:t>
      </w:r>
      <w:r w:rsidRPr="00B7206A">
        <w:rPr>
          <w:rFonts w:ascii="Tahoma" w:hAnsi="Tahoma" w:cs="Tahoma"/>
          <w:sz w:val="22"/>
          <w:szCs w:val="22"/>
        </w:rPr>
        <w:t>Κύριον εξεδήμησεν. Ο δε Άγιος Ιλάριος, ερωτηθείς και χριστιανόν εαυτόν αποκαλεσάμενος, κρεμασθείς τύπτεται και επί μιλίοις τρισί σύρεται· είτα την κεφαλήν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εκτμηθείς, κατετέθη μετά του Αγίου Πρόκλου.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 αυτή ημέρα, μνήμη του Οσίου Πατρός ημών Μιχαήλ του Μαλεΐνου, ος εχρημάτισε πατήρ πνευματικός του Αγίου Αθανασίου, του εν τω Άθω.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Στίχοι.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Ζήσας, Μιχαήλ, ως άσαρκος εν βίω,Ομωνύμω νυν συμπαρίστασαι Νόω.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 αυτή ημέρα, μνήμη του Αγίου Μάρτυρος Σεραπίωνος· και των Αγίων Μαρτύρων Ανδρέου του στρατηλάτου, Ηρακλείου, Φαύστου, Μηνά και της συνοδίας αυτών· και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του Αγίου Μάρτυρος Μάμαντος, πέραν εν τω Σίγματι.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Στίχοι.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Πίόν τι Χριστώ θύμα και Σεραπίων,Χριστού παρ  ἐχθρῶν εις το πυρ βεβλημένος.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Ως άρμα αίμα τετράιππον εις ΠόλονΕυρούσα, εξώρμησε τετράς Μαρτύρων.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Μάμαντα αν δε αγέραστον παρίδω,Πως αν φανείην φίλος είναι Μαρτύρων;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Τη αυτή ημέρα, η Αγία Βερονίκη η αιμορροούσα, ην ιάσατο ο Χριστός, εν ειρήνη τελειούται.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Στίχοι.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Όλου νοητώς δράττεταί σου νυν, Λόγε,Η κρασπέδου σου πριν μόνον δραξαμένη.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 xml:space="preserve">Αύτη ην εκ κώμης Πανεάδος· δεινώ δε πάθει της αιμορροίας επί δώδεκα έτη συνεχομένη, προσήλθε τω Κυρίω, και ήψατο των ιματίων αυτού, και πάραυτα ιάται </w:t>
      </w:r>
      <w:r w:rsidR="00FC1BAB">
        <w:rPr>
          <w:rFonts w:ascii="Tahoma" w:hAnsi="Tahoma" w:cs="Tahoma"/>
          <w:sz w:val="22"/>
          <w:szCs w:val="22"/>
        </w:rPr>
        <w:t xml:space="preserve">της </w:t>
      </w:r>
      <w:r w:rsidRPr="00B7206A">
        <w:rPr>
          <w:rFonts w:ascii="Tahoma" w:hAnsi="Tahoma" w:cs="Tahoma"/>
          <w:sz w:val="22"/>
          <w:szCs w:val="22"/>
        </w:rPr>
        <w:t>μάστιγος αυτής (Μαρκ. ι´ 24-34). Ευχαριστούσα δε τω Σωτήρι, ίδρυσε προς τιμήν αυτού προ του οίκου αυτής τον ανδριάντα αυτού. Θεασαμένη δε τούτον προς το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εκούσιον πάθος αγόμενον, και ιδρώτι το πρόσωπον περιρρεόμενον, επέδωκεν αυτώ σουδάριον, μεθ  oὗ αποσμήξας την θείαν όψιν, τετύπωται αύτη παραδόξως εν αυτώ.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Αμέμπτως δε και θεοφιλώς ζήσασα η μακαρία Βερονίκη, απήλθεν εις τας αιωνίους μονάς.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 αυτή ημέρα, ανάμνησις της ανακομιδής των λειψάνων του Αγίου Γεωργίου, Επισκόπου Ασσού Μυτιλήνης.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 αυτή ημέρα, Μνήμη του Αγίου Αρσενίου του Νόβγκοροντ, του Ρώσσου.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Ταις της Πανάγνου Σου Μητρός, και των Σων Αγίων, πρεσβείαις Χριστέ ο Θεός, ελέησον και σώσον ημάς. Αμήν.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Ωδή ζ</w:t>
      </w:r>
      <w:r w:rsidR="00FC1BAB">
        <w:rPr>
          <w:rFonts w:ascii="Tahoma" w:hAnsi="Tahoma" w:cs="Tahoma"/>
          <w:b/>
          <w:sz w:val="22"/>
          <w:szCs w:val="22"/>
        </w:rPr>
        <w:t>’</w:t>
      </w:r>
      <w:r w:rsidRPr="00FC1BAB">
        <w:rPr>
          <w:rFonts w:ascii="Tahoma" w:hAnsi="Tahoma" w:cs="Tahoma"/>
          <w:b/>
          <w:sz w:val="22"/>
          <w:szCs w:val="22"/>
        </w:rPr>
        <w:t xml:space="preserve"> . Ο Ειρμός. Ουκ ελάτρευσαν...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Νουν αλάστορα, αεί τον φρυαττόμενον, καθ  ἡμῶν Άχραντε, θραύσον τη ση αρωγή, τα τούτου βουλεύματα, κατά της ποίμνης σου, εναπείργουσα, τη κραταιώ δυνάμει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σου, ίνα πόθω σε υμνώμεν.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Όμβριος Άχραντε, τῆς θείας προστασίας σου, σβέσον τους άνθρακας, των καθ  ημών πειρασμών, και ανάψον Δέσποινα, εν ταις ψυχαίς ημών, πυρ το αύλόν, της θείας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αγαπήσεως, εν εφέσει των κρειττόνων.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Σε προστάτιδα, ηγούμενον και έφορον, και αντιλήπτορα, Χιλανδαρίου Μονή, πλουτούσα Πανύμνητε, τη ευδοκία σου, μεγαλύνει σου, Εικόνα την πανσέβαστον, Τριχερούσα</w:t>
      </w:r>
      <w:r w:rsidR="00FC1BAB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Παναγία.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Γνώσιν κρείττονα, ενθείσα ταις ψυχαίς ημών, Θεοχαρίτωτε, προς αρετών την οδόν, προθύμους απέργασαι, ημάς δεόμεθα, τους προσπίπτοντας, τη ιερώ Εικόνι σου,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Τριχερούσα μετά δέους.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FC1BAB" w:rsidRDefault="00767C24" w:rsidP="00FC1BAB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C1BAB">
        <w:rPr>
          <w:rFonts w:ascii="Tahoma" w:hAnsi="Tahoma" w:cs="Tahoma"/>
          <w:b/>
          <w:sz w:val="22"/>
          <w:szCs w:val="22"/>
        </w:rPr>
        <w:t>Δεύτερος. Παίδες Εβραίων.</w:t>
      </w:r>
    </w:p>
    <w:p w:rsidR="0079737C" w:rsidRDefault="00767C24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Άπας προσπίπτων Θεοτόκε, τη Εικόνι σου λαμβάνει τας αιτήσεις, και πληρούται χαράς, και θείας ευφροσύνης, δοξολογών Πανύμνητε, τα πολλά σου μεγαλεία.</w:t>
      </w:r>
      <w:r w:rsidR="00F64565">
        <w:rPr>
          <w:rFonts w:ascii="Tahoma" w:hAnsi="Tahoma" w:cs="Tahoma"/>
          <w:b/>
          <w:sz w:val="22"/>
          <w:szCs w:val="22"/>
        </w:rPr>
        <w:t xml:space="preserve"> 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79737C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Τέτοκας ύλη βροτησία, τον ασώματον Θεόν δι  εὐσπλαγχνίαν, νυν δε χάριν πολλήν, παρέχεις Θεοτόκε, τη θαυμαστή Εικόνι σου, εις χαράν των ικετών σου.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79737C" w:rsidRDefault="00F64565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 xml:space="preserve"> </w:t>
      </w:r>
      <w:r w:rsidR="00767C24" w:rsidRPr="00B7206A">
        <w:rPr>
          <w:rFonts w:ascii="Tahoma" w:hAnsi="Tahoma" w:cs="Tahoma"/>
          <w:sz w:val="22"/>
          <w:szCs w:val="22"/>
        </w:rPr>
        <w:t>Ίασαι Κόρη την ψυχήν μου, και θεράπευσον το ασθενές μου σώμα, και παθών μου δεινών, κατεύνασον τον σάλον, ειρήνην τη καρδία μου, και φως θείον χορηγούσα.</w:t>
      </w:r>
      <w:r>
        <w:rPr>
          <w:rFonts w:ascii="Tahoma" w:hAnsi="Tahoma" w:cs="Tahoma"/>
          <w:b/>
          <w:sz w:val="22"/>
          <w:szCs w:val="22"/>
        </w:rPr>
        <w:t xml:space="preserve"> 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79737C" w:rsidRDefault="00767C24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Σάββας ο θείος σου θεράπων, την αγίαν σου Εικόνα Θεοτόκε, ως πηγήν φωτισμού, εκόμισε σοις δούλοις· ου ταις πρεσβείαις Άχραντε, σκέπε ταύτην την Μονήν σου.</w:t>
      </w:r>
      <w:r w:rsidR="00F64565">
        <w:rPr>
          <w:rFonts w:ascii="Tahoma" w:hAnsi="Tahoma" w:cs="Tahoma"/>
          <w:b/>
          <w:sz w:val="22"/>
          <w:szCs w:val="22"/>
        </w:rPr>
        <w:t xml:space="preserve"> 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</w:p>
    <w:p w:rsidR="00767C24" w:rsidRPr="00F64565" w:rsidRDefault="00767C24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Γέφυρα ώφθης Θεοτόκε, μεταφέρουσα ημάς εις θείαν δόξαν, τον των όλων Θεόν, τεκούσα απειράνδρως· όθεν κάμε ανάγαγε, εκ φθοράς προς αφθαρσίαν.</w:t>
      </w: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Καταβασία. Ουκ ελάτρευσαν...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Ωδή η´. Ο Ειρμός. Παίδας ευαγείς εν τη καμίνω</w:t>
      </w:r>
    </w:p>
    <w:p w:rsidR="00F64565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Είδον ευπρεπή σε ως γυναίκα, τοις τείχεσι της Μονής σου Παντευλόγητε, Άγαρ οι απόγονοι, και τη ση εξέστησαν, επιφανεία Άχραντε οι πολεμήτορες· εκ τούτων</w:t>
      </w:r>
      <w:r w:rsidR="00F6456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αφανής γαρ εγένου, ένδον της σης Μάνδρας, χωρούσα παραδόξως.</w:t>
      </w:r>
      <w:r w:rsidR="00F64565">
        <w:rPr>
          <w:rFonts w:ascii="Tahoma" w:hAnsi="Tahoma" w:cs="Tahoma"/>
          <w:sz w:val="22"/>
          <w:szCs w:val="22"/>
        </w:rPr>
        <w:t xml:space="preserve"> 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Ρύσαι εκ σκανδάλων πολυπλόκων, και πάσης ἐπιβουλῆς του παναλάστορος, Άχραντε την ποίμνην σου, την προσατενίζουσαν τη θεία αντιλήψει σου και ανακράζουσαν·</w:t>
      </w:r>
      <w:r w:rsidR="00F6456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Συ ει καταφυγή εν ανάγκαις, ημών Θεοτόκε, των σε υμνολογούντων.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Άρτω ουρανίων νοημάτων, Παρθένε οία τροφός ημών και έφορος, θρέψον τας ψυχάς ημών, και τον νουν καταύγασον, φωτί φόβου του κρείττονος ως αν βιώσωμεν, της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κλήσεως ημών επαξίως, ενάρετον βίον, οι ώδε ενοικούντες.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Στόματι κηρύττομεν και γλώσση, Πανύμνητε Τριχερούσα ων τυγχάνομεν, παρά της σης χάριτος, επιδαψιλεύσεων, κατά ψυχήν εκάστοτε και σώμα Δέσποινα, πλουσίας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χορηγίας υμνούντες, και υπερυψούντες τον άφραστον σου τόκον.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Δεύτερος. Τον Βασιλέα.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Έρρει Παρθένε, τη ιερά σου Εικόνι, χάρις άφθονος δροσίζουσα ως δρόσος, ταύτην σου την ποίμνην, καιρώ της αθυμίας.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Ράβδω Παρθένε, της κραταιάς σου πρεσβείας, κατασύντριψον τους κατά της σης ποίμνης, οία δεινούς θήρας, πικρώς ωρυομένους.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Αγγέλων δόξα, και των βροτών σωτηρία, σώζε Πάναγνε εκ πάσης επηρείας, τους πιστώς τιμώντας, την θείαν σου Εικόνα.</w:t>
      </w:r>
    </w:p>
    <w:p w:rsidR="0079737C" w:rsidRDefault="0079737C" w:rsidP="00F64565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F64565" w:rsidRDefault="00767C24" w:rsidP="00F64565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Σερβία πάλαι, τη ση Εικόνι εσκίρτα, νυν δε γάνυται Μονή Χιλανδαρίου, ταύτην εν τοις κόλποις, κατέχουσα Παρθένε.</w:t>
      </w: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Καταβασία. Παίδας ευαγείς...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Ωδή θ</w:t>
      </w:r>
      <w:r w:rsidR="00F64565">
        <w:rPr>
          <w:rFonts w:ascii="Tahoma" w:hAnsi="Tahoma" w:cs="Tahoma"/>
          <w:b/>
          <w:sz w:val="22"/>
          <w:szCs w:val="22"/>
        </w:rPr>
        <w:t>’</w:t>
      </w:r>
      <w:r w:rsidRPr="00F64565">
        <w:rPr>
          <w:rFonts w:ascii="Tahoma" w:hAnsi="Tahoma" w:cs="Tahoma"/>
          <w:b/>
          <w:sz w:val="22"/>
          <w:szCs w:val="22"/>
        </w:rPr>
        <w:t>. Ο Ειρμός. Άπας γηγενής...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Ίαμα άρας, της πάλαι γεγένησαι, Χριστόν κυήσασα, τον επανορθώσαντα, βροτών την φύσιν εξολισθήσασαν, απάτη τη του όφεως Θεογεννήτρια· νυν δε Κόρη, ίασαι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δεόμεθα, ασθενούσαν ημών την διάνοιαν.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Μνήμην ιεράν, της θείας Εικόνος σου, Παρθένε άγοντες, ήτις ξένω θαύματι, εκ της Σερβίας ώδε ελήλυθε, την προς ημάς κηρύττομεν πολλήν σου εύνοιαν, και βοώμεν·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Χαίροις Παμμακάριστε, Τριχερούσα ημών η βοήθεια.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Όρμημα εχθρών, ως πάλαι ανέστειλας, κατά της ποίμνης σου, ούτω και νυν Πάναγνε, τη αοράτω επιφανεία σου, την καθ  ἡμῶν κατάργησον εχθρού επήρειαν, και</w:t>
      </w:r>
      <w:r w:rsidR="00F6456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ειρήνην βράβευε εκάστοτε, Τριχερούσα ημίν δυσωπούμέν σε.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Ύδατι καινώ, της σης επισκέψεως, ημάς κατάρδευσον, τηκομένους Άχραντε, πυρί κινδύνων και περιστάσεων τη γαρ σεπτή Εικόνι σου πιστώς προσπίπτομεν, και βοώμεν·</w:t>
      </w:r>
      <w:r w:rsidR="00F6456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Χαίρε Αειπάρθενε, Τριχερούσα ημών η βοήθεια.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Δεύτερος. Κυρίως Θεοτόκον.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Ιλέω όμματί σου, βλέψον Θεοτόκε, τους παρεστώτας τη θεία Εικόνι σου, και πάσι δίδου την χάριν σου την σωτήριον.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Μη παύση Θεοτόκε, σκέπουσα απαύστως, Χιλανδαρίου Μονήν την τιμώσάν σε, και συν αυτή τον σον κλήρον Κόρη τον Άθωνα.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Ολόφωτε νεφέλη, του αδύτου φάους, την σην εκπέτασον σκέπην και σκέπασον, τους ανυμνούντας Παρθένε τα σα, θαυμάσια.</w:t>
      </w:r>
    </w:p>
    <w:p w:rsidR="0079737C" w:rsidRDefault="0079737C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Υμνεί αδιαλείπτως, την σην προστασίαν, Χιλιανδαρίου Μονή και κραυγάζει σοι· Συ μου Παρθένε το τείχος όντως το ἄσειστον.</w:t>
      </w: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Καταβασία. Άπας γηγενής...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Εξαποστειλάριον. Γυναίκες ακουτίσθητε.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Αγγέλων αγαλλίαμα, και των βροτών διάσωσμα, συ ει Παρθένε Μαρία, ως τον Χριστόν τετοκυία διο ημίν ηυδόκησας, δοθήναι την Εικόνα σου, η Τριχερούσα κέκληται,</w:t>
      </w:r>
      <w:r w:rsidR="00F6456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ώσπερ αγίασμα θείον, και φυλακτήριον μέγα. (Δις)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F64565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 xml:space="preserve">Εις τους Αινούς. Ιστώμεν στίχους δ´. και ψάλλομεν τα εξής Προσόμοια. </w:t>
      </w:r>
    </w:p>
    <w:p w:rsid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Ήχος α´. Των ουρανίων ταγμάτων.</w:t>
      </w:r>
    </w:p>
    <w:p w:rsidR="00767C24" w:rsidRPr="00F64565" w:rsidRDefault="00767C24" w:rsidP="00B7206A">
      <w:pPr>
        <w:spacing w:line="360" w:lineRule="auto"/>
        <w:jc w:val="both"/>
        <w:rPr>
          <w:rFonts w:ascii="Tahoma" w:hAnsi="Tahoma" w:cs="Tahoma"/>
          <w:b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Της σης αγίας Εικόνος πανηγυρίζομεν την έλευσιν Παρθένε, και θαυμάτων την χάριν, ελήλυθε γαρ ώδε νεύσει τη ση, και χαράς πολλής έπλησε, Χιλιανδαρίου την</w:t>
      </w:r>
      <w:r w:rsidR="00F64565">
        <w:rPr>
          <w:rFonts w:ascii="Tahoma" w:hAnsi="Tahoma" w:cs="Tahoma"/>
          <w:b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Μάνδραν την παρά σου, εκλεγείσαν εις κατάπαυσιν.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Ο Ιωάννης ο θείος της Δαμασκού ο φωστήρ, την εκκοπείσαν χείρα, ιαθείς παραδόξως, παρά της σης Εικόνος Μήτερ Αγνή, ευλαβώς εναπέθετο, ταύτην τη Λαύρα του</w:t>
      </w:r>
      <w:r w:rsidR="00F6456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Σάββα του θαυμαστού, ως κειμήλιον ουράνιον.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Ο Ιεράρχης Κυρίου Σάββας ο ένθεος, την σην σεπτήν Εικόνα, τη Σερβία κομίσας, ενέπλησε τους πάντας Κόρη χαράς, και εκείθεν ελήλυθε, Χιλανδαρίου τη Μάνδρα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τρόπω καινώ, Μοναστών εις περιποίησιν.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Ώσπερ γυνή τις οφθείσα τοις επελθούσιν εχθροίς, και αφανής εκ τούτων, γεγονυία Παρθένε, εδήλωσας τοις πάσι την προς ημάς, θαυμαστήν προστασίαν σου, ην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μηδαμώς αντανέλης ως συμπαθής, εκ της ποίμνης σου δεόμεθα.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Δόξα, και νυν. Ήχος πλ. α´.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lastRenderedPageBreak/>
        <w:t>Την ανάπλασιν ημών, τω σω τόκω ειργάσω, εκ της πάλαι φθοράς, Θεοτόκε Παρθένε· τον γαρ Χριστόν τεκούσα, ξένων αληθώς μυστηρίων, εργαστήριον ώφθης, ως τω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Θεώ εκλελεγμένη· νυν δε καινών πραγμάτων, ηξίωσας ημάς, δια της θείας σου Εικόνος, χαριτωθείσης τη επισκιάσει σου εναργεστέραν γαρ δι  αὐτῆς, την σην προστασίαν</w:t>
      </w:r>
      <w:r w:rsidR="00F64565">
        <w:rPr>
          <w:rFonts w:ascii="Tahoma" w:hAnsi="Tahoma" w:cs="Tahoma"/>
          <w:sz w:val="22"/>
          <w:szCs w:val="22"/>
        </w:rPr>
        <w:t xml:space="preserve"> </w:t>
      </w:r>
      <w:r w:rsidRPr="00B7206A">
        <w:rPr>
          <w:rFonts w:ascii="Tahoma" w:hAnsi="Tahoma" w:cs="Tahoma"/>
          <w:sz w:val="22"/>
          <w:szCs w:val="22"/>
        </w:rPr>
        <w:t>πεποίηκας, σωτηρίους δόσεις ημίν παρέχουσα. Αλλ  ᾧ Παντευλόγητε, Κεχαριτωμένη Κόρη, απαύστως ικέτευε, υπέρ των ψυχών ημών.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Δοξολογία μεγάλη και απόλυσις.</w:t>
      </w: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Εις την Λειτουργίαν.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Τα τυπικά, οι Μακαρισμοί, και εκ των κανόνων της Θεοτόκου η γ´. και στ  ᾠδή.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Απόστολον και Ευαγγέλιον ζήτει τη κα´ Νοεμβρίου.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Κοινωνικόν: Το πρόσωπόν σου λιτανεύσουσιν οι πλούσιοι του λαού. Αλληλούϊα.</w:t>
      </w:r>
    </w:p>
    <w:p w:rsidR="00767C24" w:rsidRPr="00B7206A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767C24" w:rsidRPr="00F64565" w:rsidRDefault="00767C24" w:rsidP="00F64565">
      <w:pPr>
        <w:spacing w:line="360" w:lineRule="auto"/>
        <w:jc w:val="center"/>
        <w:rPr>
          <w:rFonts w:ascii="Tahoma" w:hAnsi="Tahoma" w:cs="Tahoma"/>
          <w:b/>
          <w:sz w:val="22"/>
          <w:szCs w:val="22"/>
        </w:rPr>
      </w:pPr>
      <w:r w:rsidRPr="00F64565">
        <w:rPr>
          <w:rFonts w:ascii="Tahoma" w:hAnsi="Tahoma" w:cs="Tahoma"/>
          <w:b/>
          <w:sz w:val="22"/>
          <w:szCs w:val="22"/>
        </w:rPr>
        <w:t>Μεγαλυνάριον.</w:t>
      </w:r>
    </w:p>
    <w:p w:rsidR="00F64565" w:rsidRDefault="00767C24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Η Χιλανδαρίου χαίρει Μονή, έχουσα εν κόλποις, την Εἰκόνα σου την σεπτήν, ήτις Τριχερούσα, Παρθένε επεκλήθη, ην πίστει προσκυνούντες, σε μεγαλύνομεν.</w:t>
      </w:r>
    </w:p>
    <w:p w:rsidR="00767C24" w:rsidRPr="00B7206A" w:rsidRDefault="00767C24" w:rsidP="00F64565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Δίστιχον.</w:t>
      </w:r>
    </w:p>
    <w:p w:rsidR="008178FA" w:rsidRPr="00B7206A" w:rsidRDefault="00767C24" w:rsidP="00F64565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Τριχερούσα πρόσδεξαι τόνδε τον ύμνον</w:t>
      </w:r>
      <w:r w:rsidR="008178FA" w:rsidRPr="00B7206A">
        <w:rPr>
          <w:rFonts w:ascii="Tahoma" w:hAnsi="Tahoma" w:cs="Tahoma"/>
          <w:sz w:val="22"/>
          <w:szCs w:val="22"/>
        </w:rPr>
        <w:t>,</w:t>
      </w:r>
    </w:p>
    <w:p w:rsidR="00767C24" w:rsidRPr="00B7206A" w:rsidRDefault="00767C24" w:rsidP="00F64565">
      <w:pPr>
        <w:spacing w:line="360" w:lineRule="auto"/>
        <w:jc w:val="center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Ον σοι Γεράσιμος εξύφανε πόθω.</w:t>
      </w:r>
    </w:p>
    <w:p w:rsidR="008178FA" w:rsidRPr="00B7206A" w:rsidRDefault="008178FA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p w:rsidR="00F91AAB" w:rsidRPr="00B7206A" w:rsidRDefault="00F91AAB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Η/Υ ΠΗΓΗ:</w:t>
      </w:r>
    </w:p>
    <w:p w:rsidR="00F91AAB" w:rsidRPr="00B7206A" w:rsidRDefault="00F70D35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  <w:lang w:val="en-US"/>
        </w:rPr>
        <w:t>V</w:t>
      </w:r>
      <w:r w:rsidRPr="00B7206A">
        <w:rPr>
          <w:rFonts w:ascii="Tahoma" w:hAnsi="Tahoma" w:cs="Tahoma"/>
          <w:sz w:val="22"/>
          <w:szCs w:val="22"/>
        </w:rPr>
        <w:t>outsinasilias.blogspot.gr</w:t>
      </w:r>
    </w:p>
    <w:p w:rsidR="00F91AAB" w:rsidRPr="00B7206A" w:rsidRDefault="00F91AAB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  <w:r w:rsidRPr="00B7206A">
        <w:rPr>
          <w:rFonts w:ascii="Tahoma" w:hAnsi="Tahoma" w:cs="Tahoma"/>
          <w:sz w:val="22"/>
          <w:szCs w:val="22"/>
        </w:rPr>
        <w:t>http://voutsinasilias.blogspot.gr/2009/07/12.html</w:t>
      </w:r>
    </w:p>
    <w:p w:rsidR="00F91AAB" w:rsidRPr="00B7206A" w:rsidRDefault="00F91AAB" w:rsidP="00B7206A">
      <w:pPr>
        <w:spacing w:line="360" w:lineRule="auto"/>
        <w:jc w:val="both"/>
        <w:rPr>
          <w:rFonts w:ascii="Tahoma" w:hAnsi="Tahoma" w:cs="Tahoma"/>
          <w:sz w:val="22"/>
          <w:szCs w:val="22"/>
        </w:rPr>
      </w:pPr>
    </w:p>
    <w:sectPr w:rsidR="00F91AAB" w:rsidRPr="00B7206A" w:rsidSect="00A553CE">
      <w:footerReference w:type="default" r:id="rId9"/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F3F97" w:rsidRDefault="00BF3F97" w:rsidP="00B7206A">
      <w:r>
        <w:separator/>
      </w:r>
    </w:p>
  </w:endnote>
  <w:endnote w:type="continuationSeparator" w:id="0">
    <w:p w:rsidR="00BF3F97" w:rsidRDefault="00BF3F97" w:rsidP="00B7206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5000"/>
      <w:docPartObj>
        <w:docPartGallery w:val="Page Numbers (Bottom of Page)"/>
        <w:docPartUnique/>
      </w:docPartObj>
    </w:sdtPr>
    <w:sdtContent>
      <w:p w:rsidR="00B7206A" w:rsidRDefault="00B7206A">
        <w:pPr>
          <w:pStyle w:val="a5"/>
          <w:jc w:val="center"/>
        </w:pPr>
        <w:fldSimple w:instr=" PAGE   \* MERGEFORMAT ">
          <w:r w:rsidR="0079737C">
            <w:rPr>
              <w:noProof/>
            </w:rPr>
            <w:t>13</w:t>
          </w:r>
        </w:fldSimple>
      </w:p>
    </w:sdtContent>
  </w:sdt>
  <w:p w:rsidR="00B7206A" w:rsidRDefault="00B7206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F3F97" w:rsidRDefault="00BF3F97" w:rsidP="00B7206A">
      <w:r>
        <w:separator/>
      </w:r>
    </w:p>
  </w:footnote>
  <w:footnote w:type="continuationSeparator" w:id="0">
    <w:p w:rsidR="00BF3F97" w:rsidRDefault="00BF3F97" w:rsidP="00B7206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proofState w:grammar="clean"/>
  <w:stylePaneFormatFilter w:val="3F01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67C24"/>
    <w:rsid w:val="00024CE7"/>
    <w:rsid w:val="001C550F"/>
    <w:rsid w:val="00767C24"/>
    <w:rsid w:val="0079737C"/>
    <w:rsid w:val="008178FA"/>
    <w:rsid w:val="00A553CE"/>
    <w:rsid w:val="00B7206A"/>
    <w:rsid w:val="00BF3F97"/>
    <w:rsid w:val="00D80F75"/>
    <w:rsid w:val="00E17B25"/>
    <w:rsid w:val="00F64565"/>
    <w:rsid w:val="00F70D35"/>
    <w:rsid w:val="00F91AAB"/>
    <w:rsid w:val="00FC1B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553CE"/>
    <w:rPr>
      <w:sz w:val="24"/>
      <w:szCs w:val="24"/>
    </w:rPr>
  </w:style>
  <w:style w:type="paragraph" w:styleId="3">
    <w:name w:val="heading 3"/>
    <w:basedOn w:val="a"/>
    <w:link w:val="3Char"/>
    <w:uiPriority w:val="9"/>
    <w:qFormat/>
    <w:rsid w:val="00F91AAB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Επικεφαλίδα 3 Char"/>
    <w:basedOn w:val="a0"/>
    <w:link w:val="3"/>
    <w:uiPriority w:val="9"/>
    <w:rsid w:val="00F91AAB"/>
    <w:rPr>
      <w:b/>
      <w:bCs/>
      <w:sz w:val="27"/>
      <w:szCs w:val="27"/>
    </w:rPr>
  </w:style>
  <w:style w:type="paragraph" w:styleId="a3">
    <w:name w:val="Balloon Text"/>
    <w:basedOn w:val="a"/>
    <w:link w:val="Char"/>
    <w:rsid w:val="00B7206A"/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rsid w:val="00B7206A"/>
    <w:rPr>
      <w:rFonts w:ascii="Tahoma" w:hAnsi="Tahoma" w:cs="Tahoma"/>
      <w:sz w:val="16"/>
      <w:szCs w:val="16"/>
    </w:rPr>
  </w:style>
  <w:style w:type="paragraph" w:styleId="a4">
    <w:name w:val="header"/>
    <w:basedOn w:val="a"/>
    <w:link w:val="Char0"/>
    <w:rsid w:val="00B7206A"/>
    <w:pPr>
      <w:tabs>
        <w:tab w:val="center" w:pos="4153"/>
        <w:tab w:val="right" w:pos="8306"/>
      </w:tabs>
    </w:pPr>
  </w:style>
  <w:style w:type="character" w:customStyle="1" w:styleId="Char0">
    <w:name w:val="Κεφαλίδα Char"/>
    <w:basedOn w:val="a0"/>
    <w:link w:val="a4"/>
    <w:rsid w:val="00B7206A"/>
    <w:rPr>
      <w:sz w:val="24"/>
      <w:szCs w:val="24"/>
    </w:rPr>
  </w:style>
  <w:style w:type="paragraph" w:styleId="a5">
    <w:name w:val="footer"/>
    <w:basedOn w:val="a"/>
    <w:link w:val="Char1"/>
    <w:uiPriority w:val="99"/>
    <w:rsid w:val="00B7206A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B7206A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257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171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7994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5523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463772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12512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22962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680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422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06327880">
                                              <w:marLeft w:val="0"/>
                                              <w:marRight w:val="0"/>
                                              <w:marTop w:val="120"/>
                                              <w:marBottom w:val="3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dotted" w:sz="6" w:space="18" w:color="446688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99928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18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4555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://1.bp.blogspot.com/_XQqgvQ4ZKB4/SlJdiyoJzII/AAAAAAAAAMc/BZu25qJEv-M/s1600-h/12.+%CE%A0%CE%91%CE%9D%CE%91%CE%93%CE%99%CE%91+%CE%A4%CE%A1%CE%99%CE%A7%CE%95%CE%A1%CE%9F%CE%A5%CE%A3%CE%91.jp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E7A5E2F-DA9A-4D42-80E4-652F02B1E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20</Pages>
  <Words>5372</Words>
  <Characters>29012</Characters>
  <Application>Microsoft Office Word</Application>
  <DocSecurity>0</DocSecurity>
  <Lines>241</Lines>
  <Paragraphs>68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ΤΗ ΙΒ</vt:lpstr>
    </vt:vector>
  </TitlesOfParts>
  <Company>x</Company>
  <LinksUpToDate>false</LinksUpToDate>
  <CharactersWithSpaces>34316</CharactersWithSpaces>
  <SharedDoc>false</SharedDoc>
  <HLinks>
    <vt:vector size="6" baseType="variant">
      <vt:variant>
        <vt:i4>7602269</vt:i4>
      </vt:variant>
      <vt:variant>
        <vt:i4>0</vt:i4>
      </vt:variant>
      <vt:variant>
        <vt:i4>0</vt:i4>
      </vt:variant>
      <vt:variant>
        <vt:i4>5</vt:i4>
      </vt:variant>
      <vt:variant>
        <vt:lpwstr>http://1.bp.blogspot.com/_XQqgvQ4ZKB4/SlJdiyoJzII/AAAAAAAAAMc/BZu25qJEv-M/s1600-h/12.+%CE%A0%CE%91%CE%9D%CE%91%CE%93%CE%99%CE%91+%CE%A4%CE%A1%CE%99%CE%A7%CE%95%CE%A1%CE%9F%CE%A5%CE%A3%CE%91.jpg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ΤΗ ΙΒ</dc:title>
  <dc:creator>x</dc:creator>
  <cp:lastModifiedBy>Fostheoy</cp:lastModifiedBy>
  <cp:revision>6</cp:revision>
  <dcterms:created xsi:type="dcterms:W3CDTF">2014-07-09T08:38:00Z</dcterms:created>
  <dcterms:modified xsi:type="dcterms:W3CDTF">2014-07-09T09:07:00Z</dcterms:modified>
</cp:coreProperties>
</file>